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C181F" w14:textId="58C134BC" w:rsidR="007D76FC" w:rsidRDefault="00F84B5C" w:rsidP="00F84B5C">
      <w:pPr>
        <w:jc w:val="center"/>
      </w:pPr>
      <w:r>
        <w:rPr>
          <w:noProof/>
        </w:rPr>
        <w:drawing>
          <wp:inline distT="0" distB="0" distL="0" distR="0" wp14:anchorId="63913738" wp14:editId="7CA4FEA2">
            <wp:extent cx="1860461" cy="1357336"/>
            <wp:effectExtent l="0" t="0" r="6985" b="0"/>
            <wp:docPr id="4" name="Content Placeholder 3" descr="A logo for a trucking company&#10;&#10;Description automatically generated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A logo for a trucking company&#10;&#10;Description automatically generated"/>
                    <pic:cNvPicPr>
                      <a:picLocks noGrp="1"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1029" cy="1401524"/>
                    </a:xfrm>
                    <a:prstGeom prst="rect">
                      <a:avLst/>
                    </a:prstGeom>
                    <a:gradFill>
                      <a:gsLst>
                        <a:gs pos="0">
                          <a:srgbClr val="5FCBEF">
                            <a:lumMod val="5000"/>
                            <a:lumOff val="95000"/>
                            <a:alpha val="48000"/>
                          </a:srgbClr>
                        </a:gs>
                        <a:gs pos="74000">
                          <a:srgbClr val="5FCBEF">
                            <a:lumMod val="45000"/>
                            <a:lumOff val="55000"/>
                          </a:srgbClr>
                        </a:gs>
                        <a:gs pos="83000">
                          <a:srgbClr val="5FCBEF">
                            <a:lumMod val="45000"/>
                            <a:lumOff val="55000"/>
                          </a:srgbClr>
                        </a:gs>
                        <a:gs pos="100000">
                          <a:srgbClr val="5FCBEF">
                            <a:lumMod val="30000"/>
                            <a:lumOff val="70000"/>
                          </a:srgbClr>
                        </a:gs>
                      </a:gsLst>
                      <a:lin ang="5400000" scaled="1"/>
                    </a:gradFill>
                  </pic:spPr>
                </pic:pic>
              </a:graphicData>
            </a:graphic>
          </wp:inline>
        </w:drawing>
      </w:r>
    </w:p>
    <w:p w14:paraId="0AA88D6A" w14:textId="77777777" w:rsidR="00F84B5C" w:rsidRPr="00F84B5C" w:rsidRDefault="00F84B5C" w:rsidP="00F84B5C"/>
    <w:p w14:paraId="10302DDF" w14:textId="191D0EA2" w:rsidR="00F84B5C" w:rsidRPr="00F84B5C" w:rsidRDefault="00F84B5C" w:rsidP="00F84B5C">
      <w:pPr>
        <w:spacing w:after="0"/>
        <w:jc w:val="center"/>
        <w:rPr>
          <w:b/>
          <w:bCs/>
          <w:sz w:val="56"/>
          <w:szCs w:val="56"/>
        </w:rPr>
      </w:pPr>
      <w:r w:rsidRPr="00F84B5C">
        <w:rPr>
          <w:b/>
          <w:bCs/>
          <w:sz w:val="56"/>
          <w:szCs w:val="56"/>
        </w:rPr>
        <w:t>2</w:t>
      </w:r>
      <w:r w:rsidRPr="00F84B5C">
        <w:rPr>
          <w:b/>
          <w:bCs/>
          <w:sz w:val="56"/>
          <w:szCs w:val="56"/>
          <w:vertAlign w:val="superscript"/>
        </w:rPr>
        <w:t>nd</w:t>
      </w:r>
      <w:r w:rsidRPr="00F84B5C">
        <w:rPr>
          <w:b/>
          <w:bCs/>
          <w:sz w:val="56"/>
          <w:szCs w:val="56"/>
        </w:rPr>
        <w:t xml:space="preserve"> Annual TDC D</w:t>
      </w:r>
      <w:r w:rsidR="00E974B6">
        <w:rPr>
          <w:b/>
          <w:bCs/>
          <w:sz w:val="56"/>
          <w:szCs w:val="56"/>
        </w:rPr>
        <w:t>r</w:t>
      </w:r>
      <w:r w:rsidRPr="00F84B5C">
        <w:rPr>
          <w:b/>
          <w:bCs/>
          <w:sz w:val="56"/>
          <w:szCs w:val="56"/>
        </w:rPr>
        <w:t xml:space="preserve">iver/Volunteer </w:t>
      </w:r>
    </w:p>
    <w:p w14:paraId="32060388" w14:textId="2B66574F" w:rsidR="00F84B5C" w:rsidRPr="00F84B5C" w:rsidRDefault="00F84B5C" w:rsidP="00F84B5C">
      <w:pPr>
        <w:spacing w:after="0"/>
        <w:jc w:val="center"/>
        <w:rPr>
          <w:b/>
          <w:bCs/>
          <w:sz w:val="56"/>
          <w:szCs w:val="56"/>
        </w:rPr>
      </w:pPr>
      <w:r w:rsidRPr="00F84B5C">
        <w:rPr>
          <w:b/>
          <w:bCs/>
          <w:sz w:val="56"/>
          <w:szCs w:val="56"/>
        </w:rPr>
        <w:t>Family Fun Time</w:t>
      </w:r>
    </w:p>
    <w:p w14:paraId="59EE0024" w14:textId="77777777" w:rsidR="00F84B5C" w:rsidRPr="00F84B5C" w:rsidRDefault="00F84B5C" w:rsidP="00F84B5C"/>
    <w:p w14:paraId="7BC5224B" w14:textId="6EB7167D" w:rsidR="00F84B5C" w:rsidRDefault="00F84B5C" w:rsidP="00F84B5C">
      <w:pPr>
        <w:spacing w:after="0"/>
        <w:jc w:val="center"/>
        <w:rPr>
          <w:b/>
          <w:bCs/>
          <w:color w:val="FF0000"/>
          <w:sz w:val="56"/>
          <w:szCs w:val="56"/>
        </w:rPr>
      </w:pPr>
      <w:r w:rsidRPr="00F84B5C">
        <w:rPr>
          <w:b/>
          <w:bCs/>
          <w:color w:val="FF0000"/>
          <w:sz w:val="56"/>
          <w:szCs w:val="56"/>
        </w:rPr>
        <w:t>Friday June 6, 2025, 2:30-5:30 pm.</w:t>
      </w:r>
    </w:p>
    <w:p w14:paraId="007A2025" w14:textId="35FAFE85" w:rsidR="00F84B5C" w:rsidRDefault="00F84B5C" w:rsidP="00F84B5C">
      <w:pPr>
        <w:spacing w:after="0"/>
        <w:jc w:val="center"/>
        <w:rPr>
          <w:color w:val="45B0E1" w:themeColor="accent1" w:themeTint="99"/>
          <w:sz w:val="56"/>
          <w:szCs w:val="56"/>
        </w:rPr>
      </w:pPr>
      <w:r w:rsidRPr="00F84B5C">
        <w:rPr>
          <w:color w:val="45B0E1" w:themeColor="accent1" w:themeTint="99"/>
          <w:sz w:val="56"/>
          <w:szCs w:val="56"/>
        </w:rPr>
        <w:t>Tinley Park Convention Center</w:t>
      </w:r>
    </w:p>
    <w:p w14:paraId="199984ED" w14:textId="7B606764" w:rsidR="00F84B5C" w:rsidRDefault="00A16873" w:rsidP="00F84B5C">
      <w:pPr>
        <w:spacing w:after="0"/>
        <w:jc w:val="center"/>
        <w:rPr>
          <w:color w:val="C00000"/>
          <w:sz w:val="56"/>
          <w:szCs w:val="56"/>
        </w:rPr>
      </w:pPr>
      <w:r>
        <w:rPr>
          <w:color w:val="C00000"/>
          <w:sz w:val="56"/>
          <w:szCs w:val="56"/>
        </w:rPr>
        <w:t>Volunteer Registration form</w:t>
      </w:r>
    </w:p>
    <w:p w14:paraId="30209EEA" w14:textId="77777777" w:rsidR="00606EF8" w:rsidRDefault="00DE2B3D" w:rsidP="00F84B5C">
      <w:pPr>
        <w:spacing w:after="0"/>
        <w:jc w:val="center"/>
        <w:rPr>
          <w:color w:val="C00000"/>
        </w:rPr>
      </w:pPr>
      <w:r w:rsidRPr="00606EF8">
        <w:rPr>
          <w:color w:val="C00000"/>
        </w:rPr>
        <w:t xml:space="preserve">Volunteers must be at the convention center by </w:t>
      </w:r>
      <w:r w:rsidRPr="004B7E1A">
        <w:rPr>
          <w:color w:val="C00000"/>
          <w:highlight w:val="yellow"/>
        </w:rPr>
        <w:t>1:45</w:t>
      </w:r>
      <w:r w:rsidR="00320F56" w:rsidRPr="004B7E1A">
        <w:rPr>
          <w:color w:val="C00000"/>
          <w:highlight w:val="yellow"/>
        </w:rPr>
        <w:t>pm</w:t>
      </w:r>
      <w:r w:rsidR="00320F56" w:rsidRPr="00606EF8">
        <w:rPr>
          <w:color w:val="C00000"/>
        </w:rPr>
        <w:t xml:space="preserve">. </w:t>
      </w:r>
    </w:p>
    <w:p w14:paraId="44EC7C1A" w14:textId="6F3F6BAF" w:rsidR="00DE2B3D" w:rsidRPr="00606EF8" w:rsidRDefault="00320F56" w:rsidP="00F84B5C">
      <w:pPr>
        <w:spacing w:after="0"/>
        <w:jc w:val="center"/>
        <w:rPr>
          <w:color w:val="C00000"/>
        </w:rPr>
      </w:pPr>
      <w:r w:rsidRPr="00606EF8">
        <w:rPr>
          <w:color w:val="C00000"/>
        </w:rPr>
        <w:t>to receive directions on where you will be working.</w:t>
      </w:r>
    </w:p>
    <w:p w14:paraId="7A2D204A" w14:textId="77777777" w:rsidR="00F84B5C" w:rsidRDefault="00F84B5C" w:rsidP="00F84B5C">
      <w:pPr>
        <w:spacing w:after="0"/>
        <w:rPr>
          <w:color w:val="C00000"/>
          <w:sz w:val="28"/>
          <w:szCs w:val="28"/>
        </w:rPr>
      </w:pPr>
    </w:p>
    <w:p w14:paraId="2571C847" w14:textId="77777777" w:rsidR="00E974B6" w:rsidRDefault="00E974B6" w:rsidP="00F84B5C">
      <w:pPr>
        <w:spacing w:after="0"/>
        <w:rPr>
          <w:sz w:val="28"/>
          <w:szCs w:val="28"/>
        </w:rPr>
      </w:pPr>
    </w:p>
    <w:p w14:paraId="104503E0" w14:textId="426E885A" w:rsidR="00F84B5C" w:rsidRDefault="00F84B5C" w:rsidP="00F84B5C">
      <w:pPr>
        <w:spacing w:after="0"/>
        <w:rPr>
          <w:sz w:val="28"/>
          <w:szCs w:val="28"/>
        </w:rPr>
      </w:pPr>
      <w:r>
        <w:rPr>
          <w:sz w:val="28"/>
          <w:szCs w:val="28"/>
        </w:rPr>
        <w:t>Name_______________________________________________________________</w:t>
      </w:r>
    </w:p>
    <w:p w14:paraId="6C2E9C00" w14:textId="77777777" w:rsidR="00F84B5C" w:rsidRDefault="00F84B5C" w:rsidP="00F84B5C">
      <w:pPr>
        <w:spacing w:after="0"/>
        <w:rPr>
          <w:sz w:val="28"/>
          <w:szCs w:val="28"/>
        </w:rPr>
      </w:pPr>
    </w:p>
    <w:p w14:paraId="163CA17D" w14:textId="6B41C1DF" w:rsidR="00F84B5C" w:rsidRDefault="00F84B5C" w:rsidP="00F84B5C">
      <w:pPr>
        <w:spacing w:after="0"/>
        <w:rPr>
          <w:sz w:val="28"/>
          <w:szCs w:val="28"/>
        </w:rPr>
      </w:pPr>
      <w:r>
        <w:rPr>
          <w:sz w:val="28"/>
          <w:szCs w:val="28"/>
        </w:rPr>
        <w:t>Company Name______________________________________________________</w:t>
      </w:r>
    </w:p>
    <w:p w14:paraId="3B2FDB96" w14:textId="74661248" w:rsidR="00F84B5C" w:rsidRDefault="00F84B5C" w:rsidP="00F84B5C">
      <w:pPr>
        <w:spacing w:after="0"/>
        <w:rPr>
          <w:sz w:val="28"/>
          <w:szCs w:val="28"/>
        </w:rPr>
      </w:pPr>
    </w:p>
    <w:p w14:paraId="25773E35" w14:textId="51B258FB" w:rsidR="00255AED" w:rsidRDefault="00255AED" w:rsidP="00F84B5C">
      <w:pPr>
        <w:spacing w:after="0"/>
        <w:rPr>
          <w:sz w:val="28"/>
          <w:szCs w:val="28"/>
        </w:rPr>
      </w:pPr>
      <w:r>
        <w:rPr>
          <w:sz w:val="28"/>
          <w:szCs w:val="28"/>
        </w:rPr>
        <w:t>Email________________________________________________________________</w:t>
      </w:r>
    </w:p>
    <w:p w14:paraId="1C5AE1F9" w14:textId="77777777" w:rsidR="00F84B5C" w:rsidRDefault="00F84B5C" w:rsidP="00F84B5C">
      <w:pPr>
        <w:spacing w:after="0"/>
        <w:rPr>
          <w:sz w:val="28"/>
          <w:szCs w:val="28"/>
        </w:rPr>
      </w:pPr>
    </w:p>
    <w:p w14:paraId="266A3E49" w14:textId="083FADE7" w:rsidR="00F84B5C" w:rsidRDefault="00F84B5C" w:rsidP="00F84B5C">
      <w:pPr>
        <w:spacing w:after="0"/>
        <w:rPr>
          <w:sz w:val="28"/>
          <w:szCs w:val="28"/>
        </w:rPr>
      </w:pPr>
      <w:r>
        <w:rPr>
          <w:sz w:val="28"/>
          <w:szCs w:val="28"/>
        </w:rPr>
        <w:t>Phone_______________________________________________________________</w:t>
      </w:r>
    </w:p>
    <w:p w14:paraId="119FAFA4" w14:textId="77777777" w:rsidR="00F84B5C" w:rsidRDefault="00F84B5C" w:rsidP="00F84B5C">
      <w:pPr>
        <w:spacing w:after="0"/>
        <w:rPr>
          <w:sz w:val="28"/>
          <w:szCs w:val="28"/>
        </w:rPr>
      </w:pPr>
    </w:p>
    <w:p w14:paraId="6023F7A4" w14:textId="77777777" w:rsidR="00F84B5C" w:rsidRDefault="00F84B5C" w:rsidP="00F84B5C">
      <w:pPr>
        <w:jc w:val="center"/>
        <w:rPr>
          <w:b/>
          <w:bCs/>
          <w:sz w:val="24"/>
          <w:szCs w:val="24"/>
        </w:rPr>
      </w:pPr>
    </w:p>
    <w:p w14:paraId="71F31416" w14:textId="76705E0B" w:rsidR="00E974B6" w:rsidRDefault="00F84B5C" w:rsidP="00E974B6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this registration form and return to Linda </w:t>
      </w:r>
      <w:r w:rsidR="00E974B6">
        <w:rPr>
          <w:b/>
          <w:bCs/>
          <w:sz w:val="24"/>
          <w:szCs w:val="24"/>
        </w:rPr>
        <w:t>-</w:t>
      </w:r>
      <w:r>
        <w:rPr>
          <w:b/>
          <w:bCs/>
          <w:sz w:val="24"/>
          <w:szCs w:val="24"/>
        </w:rPr>
        <w:t xml:space="preserve"> linda@iltrucking.org </w:t>
      </w:r>
    </w:p>
    <w:p w14:paraId="5CA2F2B1" w14:textId="0305008F" w:rsidR="00F84B5C" w:rsidRPr="00F84B5C" w:rsidRDefault="00F84B5C" w:rsidP="00E974B6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If you have question email or call Linda 630-654-0884</w:t>
      </w:r>
      <w:r w:rsidR="00E974B6">
        <w:rPr>
          <w:b/>
          <w:bCs/>
          <w:sz w:val="24"/>
          <w:szCs w:val="24"/>
        </w:rPr>
        <w:t xml:space="preserve"> option 3.</w:t>
      </w:r>
    </w:p>
    <w:p w14:paraId="33883CCC" w14:textId="22095CA4" w:rsidR="00F84B5C" w:rsidRPr="00F84B5C" w:rsidRDefault="00F84B5C" w:rsidP="00F84B5C">
      <w:pPr>
        <w:tabs>
          <w:tab w:val="left" w:pos="1530"/>
        </w:tabs>
      </w:pPr>
    </w:p>
    <w:sectPr w:rsidR="00F84B5C" w:rsidRPr="00F84B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B5C"/>
    <w:rsid w:val="0008791E"/>
    <w:rsid w:val="00255AED"/>
    <w:rsid w:val="00320F56"/>
    <w:rsid w:val="00456270"/>
    <w:rsid w:val="004B7E1A"/>
    <w:rsid w:val="00606EF8"/>
    <w:rsid w:val="00607EE6"/>
    <w:rsid w:val="00680DDA"/>
    <w:rsid w:val="007D76FC"/>
    <w:rsid w:val="008934CB"/>
    <w:rsid w:val="00A16873"/>
    <w:rsid w:val="00DE2B3D"/>
    <w:rsid w:val="00E52EA4"/>
    <w:rsid w:val="00E974B6"/>
    <w:rsid w:val="00F8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3904F"/>
  <w15:chartTrackingRefBased/>
  <w15:docId w15:val="{50162440-BBCE-4F9A-A61B-F5493D5A3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4B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4B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4B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4B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4B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4B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4B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4B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4B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4B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4B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4B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4B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4B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4B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4B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4B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4B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4B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4B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4B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4B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4B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4B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4B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4B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4B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4B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4B5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84B5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4B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Blisset</dc:creator>
  <cp:keywords/>
  <dc:description/>
  <cp:lastModifiedBy>Chad Williams</cp:lastModifiedBy>
  <cp:revision>3</cp:revision>
  <dcterms:created xsi:type="dcterms:W3CDTF">2024-11-15T16:51:00Z</dcterms:created>
  <dcterms:modified xsi:type="dcterms:W3CDTF">2025-01-27T19:26:00Z</dcterms:modified>
</cp:coreProperties>
</file>